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Standard Operating Procedure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Practical, editable Word template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Prepared for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Document owner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Purpose and scope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Use this template to create a clear, consistent and review-ready document. Replace the guided fields with information specific to your organization.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Document 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Field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What to enter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Objective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[State the measurable purpose]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 readers or users]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Responsible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Review date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Recommended structure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Background and context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Objectives and expected outcomes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Scope, responsibilities and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Process, evidence or key findings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approvals and next review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Quality checklist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 required fields are complete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Names, dates and figures were verified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Responsibilities and deadlines are clear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Sensitive information was reviewed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Final approval was recorded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and approvals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Approved by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[Title]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[Approval reference]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[Next review date]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Free for personal and internal business use. Resale or redistribution is not allowed.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