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Professionelles Anschreiben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