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Geschäftsvorschlag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